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7627B" w:rsidRDefault="00D7782B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57627B" w:rsidRDefault="00D7782B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LİSANS PROGRAMI</w:t>
      </w:r>
    </w:p>
    <w:p w:rsidR="0057627B" w:rsidRDefault="00D7782B">
      <w:pPr>
        <w:spacing w:after="180" w:line="259" w:lineRule="auto"/>
        <w:ind w:left="10" w:right="184" w:hanging="10"/>
        <w:jc w:val="center"/>
      </w:pPr>
      <w:r>
        <w:rPr>
          <w:b/>
          <w:sz w:val="24"/>
        </w:rPr>
        <w:t>201</w:t>
      </w:r>
      <w:r w:rsidR="00096AF4">
        <w:rPr>
          <w:b/>
          <w:sz w:val="24"/>
        </w:rPr>
        <w:t>9</w:t>
      </w:r>
      <w:r>
        <w:rPr>
          <w:b/>
          <w:sz w:val="24"/>
        </w:rPr>
        <w:t>-20</w:t>
      </w:r>
      <w:r w:rsidR="00096AF4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2"/>
        <w:gridCol w:w="637"/>
        <w:gridCol w:w="4513"/>
        <w:gridCol w:w="3225"/>
      </w:tblGrid>
      <w:tr w:rsidR="0057627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-41" w:firstLine="0"/>
            </w:pPr>
            <w:r>
              <w:rPr>
                <w:sz w:val="24"/>
              </w:rPr>
              <w:t>Dersin adı: Sağlık Sosyolojisi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Dersin kodu: SOS 218</w:t>
            </w:r>
          </w:p>
        </w:tc>
      </w:tr>
      <w:tr w:rsidR="0057627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AKTS Kredisi: 4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1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14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57627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07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10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57627B" w:rsidRDefault="00D7782B">
      <w:pPr>
        <w:spacing w:after="37" w:line="259" w:lineRule="auto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6"/>
                <wp:effectExtent l="0" t="0" r="0" b="0"/>
                <wp:docPr id="6210" name="Group 6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6855" cy="1674993"/>
                          <a:chOff x="0" y="0"/>
                          <a:chExt cx="6886855" cy="1674993"/>
                        </a:xfrm>
                      </wpg:grpSpPr>
                      <wps:wsp>
                        <wps:cNvPr id="8953" name="Shape 895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4" name="Shape 895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5" name="Shape 895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6" name="Shape 895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467533" y="90382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519881" y="290555"/>
                            <a:ext cx="239043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DSÜ </w:t>
                              </w:r>
                              <w:r>
                                <w:t>GÖKÇESU AKŞİT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1329919" y="476740"/>
                            <a:ext cx="5556936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Kültür </w:t>
                              </w:r>
                              <w:r>
                                <w:t>Merkezi Eğitimde Kalite Çalışmaları Koordinatörlüğü,e-posta:,dahili: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65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Ders </w:t>
                              </w:r>
                              <w:r>
                                <w:rPr>
                                  <w:sz w:val="24"/>
                                </w:rPr>
                                <w:t>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75" y="883691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5" name="Rectangle 5825"/>
                        <wps:cNvSpPr/>
                        <wps:spPr>
                          <a:xfrm>
                            <a:off x="1481449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7" name="Rectangle 5827"/>
                        <wps:cNvSpPr/>
                        <wps:spPr>
                          <a:xfrm>
                            <a:off x="1524200" y="1110350"/>
                            <a:ext cx="5032304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6" name="Rectangle 5826"/>
                        <wps:cNvSpPr/>
                        <wps:spPr>
                          <a:xfrm>
                            <a:off x="5302276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Default="00D7782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42" y="1482719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7627B" w:rsidRPr="00096AF4" w:rsidRDefault="00D7782B">
                              <w:pPr>
                                <w:spacing w:after="160" w:line="259" w:lineRule="auto"/>
                                <w:ind w:left="0" w:firstLine="0"/>
                                <w:rPr>
                                  <w:b/>
                                  <w:bCs/>
                                </w:rPr>
                              </w:pPr>
                              <w:r w:rsidRPr="00096AF4">
                                <w:rPr>
                                  <w:b/>
                                  <w:bCs/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210" o:spid="_x0000_s1026" style="width:538pt;height:128.15pt;mso-position-horizontal-relative:char;mso-position-vertical-relative:line" coordsize="68868,16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">
                <v:shape id="Shape 8953" o:spid="_x0000_s1027" style="position:absolute;left:890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39" o:spid="_x0000_s1028" style="position:absolute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" path="m89049,c39870,,,39869,,89049e" filled="f" strokecolor="gray" strokeweight=".44975mm">
                  <v:stroke joinstyle="bevel" endcap="square"/>
                  <v:path arrowok="t" textboxrect="0,0,89049,89049"/>
                </v:shape>
                <v:shape id="Shape 45" o:spid="_x0000_s1029" style="position:absolute;left:67434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9LM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" path="m89049,89049c89049,39869,49179,,,e" filled="f" strokecolor="gray" strokeweight=".44975mm">
                  <v:stroke joinstyle="bevel" endcap="square"/>
                  <v:path arrowok="t" textboxrect="0,0,89049,89049"/>
                </v:shape>
                <v:shape id="Shape 8954" o:spid="_x0000_s1030" style="position:absolute;left:890;top:13519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54" o:spid="_x0000_s1031" style="position:absolute;top:12709;width:890;height:891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uGK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" path="m,c,49179,39869,89049,89049,89049e" filled="f" strokecolor="gray" strokeweight=".44975mm">
                  <v:stroke joinstyle="bevel" endcap="square"/>
                  <v:path arrowok="t" textboxrect="0,0,89049,89049"/>
                </v:shape>
                <v:shape id="Shape 60" o:spid="_x0000_s1032" style="position:absolute;left:67434;top:12709;width:890;height:891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" path="m,89049c49179,89049,89049,49179,89049,e" filled="f" strokecolor="gray" strokeweight=".44975mm">
                  <v:stroke joinstyle="bevel" endcap="square"/>
                  <v:path arrowok="t" textboxrect="0,0,89049,89049"/>
                </v:shape>
                <v:shape id="Shape 8955" o:spid="_x0000_s1033" style="position:absolute;top:890;width:91;height:11819;visibility:visible;mso-wrap-style:square;v-text-anchor:top" coordsize="9144,1181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" path="m,l9144,r,1181918l,1181918,,e" fillcolor="gray" stroked="f" strokeweight="0">
                  <v:stroke miterlimit="83231f" joinstyle="miter"/>
                  <v:path arrowok="t" textboxrect="0,0,9144,1181918"/>
                </v:shape>
                <v:shape id="Shape 8956" o:spid="_x0000_s1034" style="position:absolute;left:68243;top:890;width:92;height:11819;visibility:visible;mso-wrap-style:square;v-text-anchor:top" coordsize="9144,1181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" path="m,l9144,r,1181918l,1181918,,e" fillcolor="gray" stroked="f" strokeweight="0">
                  <v:stroke miterlimit="83231f" joinstyle="miter"/>
                  <v:path arrowok="t" textboxrect="0,0,9144,1181918"/>
                </v:shape>
                <v:rect id="Rectangle 112" o:spid="_x0000_s1035" style="position:absolute;left:14675;top:903;width:5171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Dersi Veren Öğretim Elemanının Adı ve Soyadı, İletişim bilgileri:</w:t>
                        </w:r>
                      </w:p>
                    </w:txbxContent>
                  </v:textbox>
                </v:rect>
                <v:rect id="Rectangle 113" o:spid="_x0000_s1036" style="position:absolute;left:25198;top:2905;width:23905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DSÜ </w:t>
                        </w:r>
                        <w:r>
                          <w:t>GÖKÇESU AKŞİT (Güz)</w:t>
                        </w:r>
                      </w:p>
                    </w:txbxContent>
                  </v:textbox>
                </v:rect>
                <v:rect id="Rectangle 114" o:spid="_x0000_s1037" style="position:absolute;left:13299;top:4767;width:55569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Kültür </w:t>
                        </w:r>
                        <w:r>
                          <w:t>Merkezi Eğitimde Kalite Çalışmaları Koordinatörlüğü,e-posta:,dahili:</w:t>
                        </w:r>
                      </w:p>
                    </w:txbxContent>
                  </v:textbox>
                </v:rect>
                <v:rect id="Rectangle 115" o:spid="_x0000_s1038" style="position:absolute;left:27060;top:6570;width:18768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 xml:space="preserve">Ders </w:t>
                        </w:r>
                        <w:r>
                          <w:rPr>
                            <w:sz w:val="24"/>
                          </w:rPr>
                          <w:t>Verdiği Şube(ler):</w:t>
                        </w:r>
                      </w:p>
                    </w:txbxContent>
                  </v:textbox>
                </v:rect>
                <v:rect id="Rectangle 116" o:spid="_x0000_s1039" style="position:absolute;left:28517;top:8836;width:1489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 xml:space="preserve">Görüşme </w:t>
                        </w:r>
                        <w:r>
                          <w:rPr>
                            <w:sz w:val="24"/>
                          </w:rPr>
                          <w:t>Saatleri:</w:t>
                        </w:r>
                      </w:p>
                    </w:txbxContent>
                  </v:textbox>
                </v:rect>
                <v:rect id="Rectangle 5825" o:spid="_x0000_s1040" style="position:absolute;left:14814;top:11103;width:60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(</w:t>
                        </w:r>
                      </w:p>
                    </w:txbxContent>
                  </v:textbox>
                </v:rect>
                <v:rect id="Rectangle 5827" o:spid="_x0000_s1041" style="position:absolute;left:15242;top:11103;width:5032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Varsa) Dersin ya da öğretim elemanının web sayfasının adresi</w:t>
                        </w:r>
                      </w:p>
                    </w:txbxContent>
                  </v:textbox>
                </v:rect>
                <v:rect id="Rectangle 5826" o:spid="_x0000_s1042" style="position:absolute;left:53022;top:11103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" filled="f" stroked="f">
                  <v:textbox inset="0,0,0,0">
                    <w:txbxContent>
                      <w:p w:rsidR="0057627B" w:rsidRDefault="00D7782B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118" o:spid="_x0000_s1043" style="position:absolute;left:23;top:14827;width:16830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:rsidR="0057627B" w:rsidRPr="00096AF4" w:rsidRDefault="00D7782B">
                        <w:pPr>
                          <w:spacing w:after="160" w:line="259" w:lineRule="auto"/>
                          <w:ind w:left="0" w:firstLine="0"/>
                          <w:rPr>
                            <w:b/>
                            <w:bCs/>
                          </w:rPr>
                        </w:pPr>
                        <w:r w:rsidRPr="00096AF4">
                          <w:rPr>
                            <w:b/>
                            <w:bCs/>
                            <w:sz w:val="24"/>
                          </w:rPr>
                          <w:t>Dersin Genel Amacı: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57627B" w:rsidRDefault="00D7782B">
      <w:pPr>
        <w:ind w:left="17"/>
      </w:pPr>
      <w:r>
        <w:t>Sağlık sosyolojisi alanının temel kuram ve çalışma konularının incelenmesi ve bu konuların güncel tartışmalarla ilişkilendirilerek pekiştirilmesi hedeflenmektedir.</w:t>
      </w:r>
    </w:p>
    <w:p w:rsidR="0057627B" w:rsidRDefault="00D7782B">
      <w:pPr>
        <w:spacing w:after="0" w:line="259" w:lineRule="auto"/>
        <w:ind w:left="-5"/>
      </w:pPr>
      <w:r>
        <w:rPr>
          <w:sz w:val="24"/>
        </w:rPr>
        <w:t>Plan</w:t>
      </w:r>
      <w:r>
        <w:rPr>
          <w:sz w:val="24"/>
        </w:rPr>
        <w:t>lanan Öğrenme Çıktıları ve Alt Beceriler:</w:t>
      </w:r>
    </w:p>
    <w:p w:rsidR="0057627B" w:rsidRDefault="00D7782B">
      <w:pPr>
        <w:spacing w:after="92"/>
        <w:ind w:left="17"/>
      </w:pPr>
      <w:r>
        <w:t>Bu dersin sonunda öğrencilerin şu konularda yetkin olmaları beklenmektedir:</w:t>
      </w:r>
    </w:p>
    <w:p w:rsidR="0057627B" w:rsidRDefault="00D7782B">
      <w:pPr>
        <w:numPr>
          <w:ilvl w:val="0"/>
          <w:numId w:val="1"/>
        </w:numPr>
        <w:spacing w:after="0"/>
        <w:ind w:hanging="280"/>
      </w:pPr>
      <w:r>
        <w:t>Alanın temel konularını tartışabilecektir.</w:t>
      </w:r>
    </w:p>
    <w:p w:rsidR="0057627B" w:rsidRDefault="00D7782B">
      <w:pPr>
        <w:numPr>
          <w:ilvl w:val="0"/>
          <w:numId w:val="1"/>
        </w:numPr>
        <w:spacing w:after="0"/>
        <w:ind w:hanging="280"/>
      </w:pPr>
      <w:r>
        <w:t>Sağlık alanına dair güncel meselelerde farklı görüş ve yaklaşımları değerlendirebilecekti</w:t>
      </w:r>
      <w:r>
        <w:t>r.</w:t>
      </w:r>
    </w:p>
    <w:p w:rsidR="0057627B" w:rsidRDefault="00D7782B" w:rsidP="00096AF4">
      <w:pPr>
        <w:ind w:left="11" w:firstLine="0"/>
      </w:pPr>
      <w:r>
        <w:t>3. Sosyolojinin bazı temel kuramlarını bilerek sağlık ve hastalık kavramları üzerine farklı anlayışlar geliştirebilecektir.</w:t>
      </w:r>
    </w:p>
    <w:p w:rsidR="0057627B" w:rsidRPr="00096AF4" w:rsidRDefault="00D7782B">
      <w:pPr>
        <w:spacing w:after="0" w:line="259" w:lineRule="auto"/>
        <w:ind w:left="-5"/>
        <w:rPr>
          <w:b/>
          <w:bCs/>
        </w:rPr>
      </w:pPr>
      <w:r w:rsidRPr="00096AF4">
        <w:rPr>
          <w:b/>
          <w:bCs/>
          <w:sz w:val="24"/>
        </w:rPr>
        <w:t>Genel Yeterlilikler:</w:t>
      </w:r>
    </w:p>
    <w:p w:rsidR="0057627B" w:rsidRDefault="00D7782B">
      <w:pPr>
        <w:ind w:left="17"/>
      </w:pPr>
      <w:r>
        <w:t>1. Konuları analiz edebilme, yorumlayabilme, araştırabilme, sorgulayabilme, çok yönlü düşünebilme</w:t>
      </w:r>
    </w:p>
    <w:p w:rsidR="0057627B" w:rsidRDefault="00D7782B">
      <w:pPr>
        <w:spacing w:after="125" w:line="259" w:lineRule="auto"/>
        <w:ind w:left="-5" w:right="7137"/>
      </w:pPr>
      <w:r w:rsidRPr="00096AF4">
        <w:rPr>
          <w:b/>
          <w:bCs/>
          <w:sz w:val="24"/>
        </w:rPr>
        <w:t>Öğretim Yöntem ve Teknikleri:</w:t>
      </w:r>
      <w:r>
        <w:rPr>
          <w:sz w:val="24"/>
        </w:rPr>
        <w:t xml:space="preserve"> </w:t>
      </w:r>
      <w:r>
        <w:t>okuma, tartışma</w:t>
      </w:r>
    </w:p>
    <w:p w:rsidR="00096AF4" w:rsidRDefault="00D7782B" w:rsidP="00096AF4">
      <w:pPr>
        <w:spacing w:after="0" w:line="259" w:lineRule="auto"/>
        <w:ind w:left="-5" w:right="7586"/>
        <w:rPr>
          <w:b/>
          <w:bCs/>
          <w:sz w:val="24"/>
        </w:rPr>
      </w:pPr>
      <w:r w:rsidRPr="00096AF4">
        <w:rPr>
          <w:b/>
          <w:bCs/>
          <w:sz w:val="24"/>
        </w:rPr>
        <w:t xml:space="preserve">Dersin veriliş şekli: </w:t>
      </w:r>
    </w:p>
    <w:p w:rsidR="0057627B" w:rsidRDefault="00D7782B" w:rsidP="00096AF4">
      <w:pPr>
        <w:spacing w:after="125" w:line="259" w:lineRule="auto"/>
        <w:ind w:left="-5" w:right="7588"/>
      </w:pPr>
      <w:r>
        <w:t>Yüz yüze</w:t>
      </w:r>
      <w:r w:rsidR="00096AF4">
        <w:t xml:space="preserve"> ve uzaktan</w:t>
      </w:r>
    </w:p>
    <w:p w:rsidR="0057627B" w:rsidRDefault="00D7782B" w:rsidP="00096AF4">
      <w:pPr>
        <w:spacing w:after="125" w:line="259" w:lineRule="auto"/>
        <w:ind w:left="-5" w:right="6029"/>
      </w:pPr>
      <w:r w:rsidRPr="00096AF4">
        <w:rPr>
          <w:b/>
          <w:bCs/>
          <w:sz w:val="24"/>
        </w:rPr>
        <w:t>Varsa, Uygulamanın (staj) yapıldığı yer:</w:t>
      </w:r>
      <w:r>
        <w:rPr>
          <w:sz w:val="24"/>
        </w:rPr>
        <w:t xml:space="preserve"> </w:t>
      </w:r>
      <w:r>
        <w:t>Yok.</w:t>
      </w:r>
    </w:p>
    <w:p w:rsidR="0057627B" w:rsidRDefault="00D7782B">
      <w:pPr>
        <w:spacing w:after="125" w:line="259" w:lineRule="auto"/>
        <w:ind w:left="-5" w:right="9436"/>
      </w:pPr>
      <w:r>
        <w:rPr>
          <w:sz w:val="24"/>
        </w:rPr>
        <w:t xml:space="preserve">Önkoşul: </w:t>
      </w:r>
      <w:r>
        <w:t>Yok.</w:t>
      </w:r>
    </w:p>
    <w:p w:rsidR="0057627B" w:rsidRDefault="00D7782B">
      <w:pPr>
        <w:spacing w:after="125" w:line="259" w:lineRule="auto"/>
        <w:ind w:left="-5" w:right="8581"/>
      </w:pPr>
      <w:r w:rsidRPr="00096AF4">
        <w:rPr>
          <w:b/>
          <w:bCs/>
          <w:sz w:val="24"/>
        </w:rPr>
        <w:t>Eş dönemli koşul:</w:t>
      </w:r>
      <w:r>
        <w:rPr>
          <w:sz w:val="24"/>
        </w:rPr>
        <w:t xml:space="preserve"> </w:t>
      </w:r>
      <w:r>
        <w:t>Yok.</w:t>
      </w:r>
    </w:p>
    <w:p w:rsidR="0057627B" w:rsidRDefault="00D7782B" w:rsidP="00096AF4">
      <w:pPr>
        <w:spacing w:after="125" w:line="259" w:lineRule="auto"/>
        <w:ind w:left="-5" w:right="7872"/>
      </w:pPr>
      <w:r w:rsidRPr="00096AF4">
        <w:rPr>
          <w:b/>
          <w:bCs/>
          <w:sz w:val="24"/>
        </w:rPr>
        <w:t>Önerilen ilave dersler:</w:t>
      </w:r>
      <w:r>
        <w:rPr>
          <w:sz w:val="24"/>
        </w:rPr>
        <w:t xml:space="preserve"> </w:t>
      </w:r>
      <w:r>
        <w:t>Yok.</w:t>
      </w:r>
    </w:p>
    <w:p w:rsidR="0057627B" w:rsidRPr="00096AF4" w:rsidRDefault="00D7782B">
      <w:pPr>
        <w:spacing w:after="0" w:line="259" w:lineRule="auto"/>
        <w:ind w:left="-5"/>
        <w:rPr>
          <w:b/>
          <w:bCs/>
        </w:rPr>
      </w:pPr>
      <w:r w:rsidRPr="00096AF4">
        <w:rPr>
          <w:b/>
          <w:bCs/>
          <w:sz w:val="24"/>
        </w:rPr>
        <w:t>Dersin içeriği:</w:t>
      </w:r>
    </w:p>
    <w:p w:rsidR="0057627B" w:rsidRDefault="00D7782B">
      <w:pPr>
        <w:ind w:left="17"/>
      </w:pPr>
      <w:r>
        <w:t>Derste sağlık ve hastalık kavramları, edebiyatta özellikle kadınların anlatıları üzerinden irdelenerek risk toplumu, tüketim toplumu, sınıf ve eşitsizlik gibi temel sosyolojik kavramlar incelenecektir.</w:t>
      </w:r>
    </w:p>
    <w:p w:rsidR="0057627B" w:rsidRPr="00096AF4" w:rsidRDefault="00D7782B">
      <w:pPr>
        <w:spacing w:after="0" w:line="259" w:lineRule="auto"/>
        <w:ind w:left="-5"/>
        <w:rPr>
          <w:b/>
          <w:bCs/>
        </w:rPr>
      </w:pPr>
      <w:r w:rsidRPr="00096AF4">
        <w:rPr>
          <w:b/>
          <w:bCs/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57627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44" w:firstLine="0"/>
            </w:pPr>
            <w:r>
              <w:t>X</w:t>
            </w:r>
          </w:p>
        </w:tc>
      </w:tr>
      <w:tr w:rsidR="0057627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</w:tr>
      <w:tr w:rsidR="0057627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</w:tr>
      <w:tr w:rsidR="0057627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lastRenderedPageBreak/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</w:tr>
      <w:tr w:rsidR="0057627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</w:tr>
    </w:tbl>
    <w:p w:rsidR="0057627B" w:rsidRDefault="00D7782B">
      <w:pPr>
        <w:spacing w:after="0" w:line="259" w:lineRule="auto"/>
        <w:ind w:left="-5"/>
      </w:pPr>
      <w:r>
        <w:rPr>
          <w:sz w:val="24"/>
        </w:rPr>
        <w:t>Ders Kitabı:</w:t>
      </w:r>
      <w:r>
        <w:t xml:space="preserve"> </w:t>
      </w:r>
    </w:p>
    <w:p w:rsidR="0057627B" w:rsidRDefault="00D7782B">
      <w:pPr>
        <w:spacing w:after="494"/>
        <w:ind w:left="17"/>
      </w:pPr>
      <w:r>
        <w:t>1. Sontag, S. Metafor Olarak Kastalık</w:t>
      </w:r>
    </w:p>
    <w:p w:rsidR="0057627B" w:rsidRDefault="00D7782B">
      <w:pPr>
        <w:tabs>
          <w:tab w:val="center" w:pos="6344"/>
          <w:tab w:val="right" w:pos="10707"/>
        </w:tabs>
        <w:ind w:left="0" w:firstLine="0"/>
      </w:pPr>
      <w:r>
        <w:t>11.05.2018 21:29:49</w:t>
      </w:r>
      <w:r>
        <w:tab/>
        <w:t>MÜBİS</w:t>
      </w:r>
      <w:r>
        <w:tab/>
        <w:t>Sayfa: 1/2</w:t>
      </w:r>
    </w:p>
    <w:p w:rsidR="0057627B" w:rsidRDefault="00D7782B">
      <w:pPr>
        <w:spacing w:after="0" w:line="259" w:lineRule="auto"/>
        <w:ind w:left="-5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1264"/>
        <w:gridCol w:w="9483"/>
      </w:tblGrid>
      <w:tr w:rsidR="0057627B" w:rsidTr="00D7782B">
        <w:trPr>
          <w:trHeight w:val="29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Giriş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2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Sağlık, Hastalık ve Değişen Roller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3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Kadınların Anlatılarında Sağlık ve Hastalık Kavramları Türk Edebiyatından Örnekler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4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Türk Edebiyatından Örnekler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5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Hastalık Anlatıları Dünya Edebiyatından Örnekler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6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7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8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Ara Sınav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9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Yeni Bir Tüketim Alanı Olarak Tıbbileşme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10.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Hapishane ve Sağlık İlişkisi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11.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Sağlıkta Dönüşüm Programı ve Türkiye?de Sağlığın Değişimi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12.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Sağlık ve Eşitsizlik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13.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Risk Toplumu, Tüketim Toplumu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14.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Final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15.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  <w:tr w:rsidR="0057627B" w:rsidTr="00D7782B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16.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</w:tbl>
    <w:p w:rsidR="0057627B" w:rsidRDefault="00D7782B">
      <w:pPr>
        <w:ind w:left="17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57627B" w:rsidRDefault="00D7782B">
      <w:pPr>
        <w:spacing w:after="0" w:line="259" w:lineRule="auto"/>
        <w:ind w:left="-5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57627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25" w:firstLine="0"/>
              <w:jc w:val="center"/>
            </w:pPr>
            <w:r>
              <w:t>60 (%)</w:t>
            </w:r>
          </w:p>
        </w:tc>
      </w:tr>
      <w:tr w:rsidR="0057627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57627B" w:rsidRDefault="00D7782B">
      <w:pPr>
        <w:spacing w:after="0" w:line="259" w:lineRule="auto"/>
        <w:ind w:left="-5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57627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lastRenderedPageBreak/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57627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57627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57627B" w:rsidRDefault="0057627B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7627B" w:rsidRDefault="00D7782B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>76</w:t>
            </w:r>
          </w:p>
        </w:tc>
      </w:tr>
    </w:tbl>
    <w:p w:rsidR="0057627B" w:rsidRDefault="00D7782B">
      <w:pPr>
        <w:tabs>
          <w:tab w:val="center" w:pos="6344"/>
          <w:tab w:val="right" w:pos="10707"/>
        </w:tabs>
        <w:ind w:left="0" w:firstLine="0"/>
      </w:pPr>
      <w:r>
        <w:tab/>
        <w:t>MÜBİS</w:t>
      </w:r>
      <w:r>
        <w:tab/>
        <w:t>Sayfa: 2/2</w:t>
      </w:r>
    </w:p>
    <w:sectPr w:rsidR="0057627B">
      <w:pgSz w:w="11900" w:h="16840"/>
      <w:pgMar w:top="560" w:right="619" w:bottom="613" w:left="57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03B98"/>
    <w:multiLevelType w:val="hybridMultilevel"/>
    <w:tmpl w:val="D7BE2A6C"/>
    <w:lvl w:ilvl="0" w:tplc="DA9C4C6C">
      <w:start w:val="1"/>
      <w:numFmt w:val="decimal"/>
      <w:lvlText w:val="%1."/>
      <w:lvlJc w:val="left"/>
      <w:pPr>
        <w:ind w:left="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9C20FB8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DAE4950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A1A5F42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F46463A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6F06C1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C489BDC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0445F2E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6D470BA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27B"/>
    <w:rsid w:val="00096AF4"/>
    <w:rsid w:val="0057627B"/>
    <w:rsid w:val="00D7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EADE5C"/>
  <w15:docId w15:val="{0382AF8E-8A0D-44FF-9DBE-F2B505F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65" w:lineRule="auto"/>
      <w:ind w:left="6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3</cp:revision>
  <dcterms:created xsi:type="dcterms:W3CDTF">2020-04-22T14:31:00Z</dcterms:created>
  <dcterms:modified xsi:type="dcterms:W3CDTF">2020-04-22T14:31:00Z</dcterms:modified>
</cp:coreProperties>
</file>